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DEF3C" w14:textId="77777777" w:rsidR="00EE6619" w:rsidRPr="00A674B4" w:rsidRDefault="00EE6619" w:rsidP="00EE6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4F70A4" w14:textId="77777777" w:rsidR="00EE6619" w:rsidRPr="00EE6619" w:rsidRDefault="00EE6619" w:rsidP="00EE6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619">
        <w:rPr>
          <w:rFonts w:ascii="Times New Roman" w:hAnsi="Times New Roman"/>
          <w:b/>
          <w:sz w:val="24"/>
          <w:szCs w:val="24"/>
        </w:rPr>
        <w:t>ПРОГРАМА</w:t>
      </w:r>
    </w:p>
    <w:p w14:paraId="66A124FC" w14:textId="77777777" w:rsidR="00EE6619" w:rsidRPr="00EE6619" w:rsidRDefault="00EE6619" w:rsidP="00EE6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14CD7C" w14:textId="77777777" w:rsidR="00EE6619" w:rsidRPr="00EE6619" w:rsidRDefault="00EE6619" w:rsidP="00EE6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619">
        <w:rPr>
          <w:rFonts w:ascii="Times New Roman" w:hAnsi="Times New Roman"/>
          <w:b/>
          <w:sz w:val="24"/>
          <w:szCs w:val="24"/>
        </w:rPr>
        <w:t xml:space="preserve">ЗА ДЪРЖАВЕН ИЗПИТ ПО АНГЛИЙСКИ ЕЗИК ЗА СПЕЦИАЛНОСТ </w:t>
      </w:r>
    </w:p>
    <w:p w14:paraId="6C1BE423" w14:textId="77777777" w:rsidR="00EE6619" w:rsidRPr="00EE6619" w:rsidRDefault="00EE6619" w:rsidP="00EE6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0C079B" w14:textId="77777777" w:rsidR="00EE6619" w:rsidRPr="00EE6619" w:rsidRDefault="00EE6619" w:rsidP="00EE661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E6619">
        <w:rPr>
          <w:rFonts w:ascii="Times New Roman" w:hAnsi="Times New Roman"/>
          <w:b/>
          <w:i/>
          <w:sz w:val="24"/>
          <w:szCs w:val="24"/>
        </w:rPr>
        <w:t>„Приложна лингвистика” – ОКС „Бакалавър”</w:t>
      </w:r>
    </w:p>
    <w:p w14:paraId="398C8692" w14:textId="77777777" w:rsidR="00EE6619" w:rsidRPr="00EE6619" w:rsidRDefault="00EE6619" w:rsidP="00EE66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1370E5" w14:textId="1605F82E" w:rsidR="00EE6619" w:rsidRDefault="00EE6619" w:rsidP="00EE66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6619">
        <w:rPr>
          <w:rFonts w:ascii="Times New Roman" w:hAnsi="Times New Roman"/>
          <w:sz w:val="24"/>
          <w:szCs w:val="24"/>
        </w:rPr>
        <w:t>Държавният изпит по английски език за специалността „Приложна лингвистика” –бакалавърска степен се състои от две части:</w:t>
      </w:r>
      <w:r w:rsidR="00777EE3">
        <w:rPr>
          <w:rFonts w:ascii="Times New Roman" w:hAnsi="Times New Roman"/>
          <w:sz w:val="24"/>
          <w:szCs w:val="24"/>
        </w:rPr>
        <w:t xml:space="preserve"> писмена и устна в съотношение 60% към 4</w:t>
      </w:r>
      <w:r w:rsidRPr="00EE6619">
        <w:rPr>
          <w:rFonts w:ascii="Times New Roman" w:hAnsi="Times New Roman"/>
          <w:sz w:val="24"/>
          <w:szCs w:val="24"/>
        </w:rPr>
        <w:t xml:space="preserve">0% в полза на писмената част. Студентите, получили отлична оценка на писмената  </w:t>
      </w:r>
      <w:r w:rsidRPr="00C36D75">
        <w:rPr>
          <w:rFonts w:ascii="Times New Roman" w:hAnsi="Times New Roman"/>
          <w:sz w:val="24"/>
          <w:szCs w:val="24"/>
        </w:rPr>
        <w:t>част</w:t>
      </w:r>
      <w:r w:rsidR="00335495" w:rsidRPr="00C36D75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EE6619">
        <w:rPr>
          <w:rFonts w:ascii="Times New Roman" w:hAnsi="Times New Roman"/>
          <w:sz w:val="24"/>
          <w:szCs w:val="24"/>
        </w:rPr>
        <w:t xml:space="preserve"> се освобождават автоматично от устен изпит. </w:t>
      </w:r>
    </w:p>
    <w:p w14:paraId="2B220742" w14:textId="77777777" w:rsidR="0017238F" w:rsidRDefault="0017238F" w:rsidP="0017238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Компоненти:</w:t>
      </w:r>
    </w:p>
    <w:p w14:paraId="60795E43" w14:textId="06AA5F42" w:rsidR="0017238F" w:rsidRPr="00EE6619" w:rsidRDefault="0017238F" w:rsidP="0017238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Писмена част:</w:t>
      </w:r>
    </w:p>
    <w:p w14:paraId="07DEE393" w14:textId="18586745" w:rsidR="00EE6619" w:rsidRPr="00EE6619" w:rsidRDefault="00EE6619" w:rsidP="00EE66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6619">
        <w:rPr>
          <w:rFonts w:ascii="Times New Roman" w:hAnsi="Times New Roman"/>
          <w:sz w:val="24"/>
          <w:szCs w:val="24"/>
        </w:rPr>
        <w:t>Писмената част е с продължителност пет часа и се състои о</w:t>
      </w:r>
      <w:r w:rsidR="00335495">
        <w:rPr>
          <w:rFonts w:ascii="Times New Roman" w:hAnsi="Times New Roman"/>
          <w:sz w:val="24"/>
          <w:szCs w:val="24"/>
        </w:rPr>
        <w:t>т</w:t>
      </w:r>
      <w:r w:rsidRPr="00EE6619">
        <w:rPr>
          <w:rFonts w:ascii="Times New Roman" w:hAnsi="Times New Roman"/>
          <w:sz w:val="24"/>
          <w:szCs w:val="24"/>
        </w:rPr>
        <w:t>:</w:t>
      </w:r>
    </w:p>
    <w:p w14:paraId="39D695B1" w14:textId="541511BF" w:rsidR="00EE6619" w:rsidRPr="00C36D75" w:rsidRDefault="00EE6619" w:rsidP="00EE6619">
      <w:pPr>
        <w:numPr>
          <w:ilvl w:val="0"/>
          <w:numId w:val="1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6619">
        <w:rPr>
          <w:rFonts w:ascii="Times New Roman" w:hAnsi="Times New Roman"/>
          <w:sz w:val="24"/>
          <w:szCs w:val="24"/>
        </w:rPr>
        <w:t>Четири превода</w:t>
      </w:r>
      <w:r w:rsidR="00335495">
        <w:rPr>
          <w:rFonts w:ascii="Times New Roman" w:hAnsi="Times New Roman"/>
          <w:sz w:val="24"/>
          <w:szCs w:val="24"/>
        </w:rPr>
        <w:t xml:space="preserve"> на текстове: </w:t>
      </w:r>
      <w:r w:rsidR="00335495" w:rsidRPr="00C36D75">
        <w:rPr>
          <w:rFonts w:ascii="Times New Roman" w:hAnsi="Times New Roman"/>
          <w:sz w:val="24"/>
          <w:szCs w:val="24"/>
        </w:rPr>
        <w:t>два</w:t>
      </w:r>
      <w:r w:rsidRPr="00C36D75">
        <w:rPr>
          <w:rFonts w:ascii="Times New Roman" w:hAnsi="Times New Roman"/>
          <w:sz w:val="24"/>
          <w:szCs w:val="24"/>
        </w:rPr>
        <w:t xml:space="preserve">  от  български на английски и </w:t>
      </w:r>
      <w:r w:rsidR="00335495" w:rsidRPr="00C36D75">
        <w:rPr>
          <w:rFonts w:ascii="Times New Roman" w:hAnsi="Times New Roman"/>
          <w:sz w:val="24"/>
          <w:szCs w:val="24"/>
        </w:rPr>
        <w:t xml:space="preserve"> два </w:t>
      </w:r>
      <w:r w:rsidRPr="00C36D75">
        <w:rPr>
          <w:rFonts w:ascii="Times New Roman" w:hAnsi="Times New Roman"/>
          <w:sz w:val="24"/>
          <w:szCs w:val="24"/>
        </w:rPr>
        <w:t xml:space="preserve">от английски на български </w:t>
      </w:r>
      <w:r w:rsidR="00335495" w:rsidRPr="00C36D75">
        <w:rPr>
          <w:rFonts w:ascii="Times New Roman" w:hAnsi="Times New Roman"/>
          <w:sz w:val="24"/>
          <w:szCs w:val="24"/>
        </w:rPr>
        <w:t xml:space="preserve"> - всеки</w:t>
      </w:r>
      <w:r w:rsidRPr="00C36D75">
        <w:rPr>
          <w:rFonts w:ascii="Times New Roman" w:hAnsi="Times New Roman"/>
          <w:sz w:val="24"/>
          <w:szCs w:val="24"/>
        </w:rPr>
        <w:t xml:space="preserve"> с </w:t>
      </w:r>
      <w:r w:rsidR="00E31DED" w:rsidRPr="00C36D75">
        <w:rPr>
          <w:rFonts w:ascii="Times New Roman" w:hAnsi="Times New Roman"/>
          <w:sz w:val="24"/>
          <w:szCs w:val="24"/>
        </w:rPr>
        <w:t>обем</w:t>
      </w:r>
      <w:r w:rsidRPr="00C36D75">
        <w:rPr>
          <w:rFonts w:ascii="Times New Roman" w:hAnsi="Times New Roman"/>
          <w:sz w:val="24"/>
          <w:szCs w:val="24"/>
        </w:rPr>
        <w:t xml:space="preserve"> около </w:t>
      </w:r>
      <w:r w:rsidRPr="00C36D75">
        <w:rPr>
          <w:rFonts w:ascii="Times New Roman" w:hAnsi="Times New Roman"/>
          <w:sz w:val="24"/>
          <w:szCs w:val="24"/>
          <w:lang w:val="en-US"/>
        </w:rPr>
        <w:t xml:space="preserve">150 </w:t>
      </w:r>
      <w:r w:rsidRPr="00C36D75">
        <w:rPr>
          <w:rFonts w:ascii="Times New Roman" w:hAnsi="Times New Roman"/>
          <w:sz w:val="24"/>
          <w:szCs w:val="24"/>
        </w:rPr>
        <w:t>-</w:t>
      </w:r>
      <w:r w:rsidRPr="00C36D75">
        <w:rPr>
          <w:rFonts w:ascii="Times New Roman" w:hAnsi="Times New Roman"/>
          <w:sz w:val="24"/>
          <w:szCs w:val="24"/>
          <w:lang w:val="en-US"/>
        </w:rPr>
        <w:t xml:space="preserve"> 200 </w:t>
      </w:r>
      <w:r w:rsidR="00335495" w:rsidRPr="00C36D75">
        <w:rPr>
          <w:rFonts w:ascii="Times New Roman" w:hAnsi="Times New Roman"/>
          <w:sz w:val="24"/>
          <w:szCs w:val="24"/>
        </w:rPr>
        <w:t xml:space="preserve">думи. Текстовете за превод са части от </w:t>
      </w:r>
      <w:r w:rsidRPr="00C36D75">
        <w:rPr>
          <w:rFonts w:ascii="Times New Roman" w:hAnsi="Times New Roman"/>
          <w:sz w:val="24"/>
          <w:szCs w:val="24"/>
        </w:rPr>
        <w:t xml:space="preserve"> от художествен, публицистичен или научен текст от областта на езикознанието или литературната наука.</w:t>
      </w:r>
    </w:p>
    <w:p w14:paraId="632C43F4" w14:textId="513384C3" w:rsidR="0017238F" w:rsidRPr="00CE269E" w:rsidRDefault="00B014B6" w:rsidP="0017238F">
      <w:pPr>
        <w:numPr>
          <w:ilvl w:val="0"/>
          <w:numId w:val="1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75">
        <w:rPr>
          <w:rFonts w:ascii="Times New Roman" w:hAnsi="Times New Roman"/>
          <w:sz w:val="24"/>
          <w:szCs w:val="24"/>
        </w:rPr>
        <w:t>Разработване на една</w:t>
      </w:r>
      <w:r w:rsidR="00C55F7B" w:rsidRPr="00C36D75">
        <w:rPr>
          <w:rFonts w:ascii="Times New Roman" w:hAnsi="Times New Roman"/>
          <w:sz w:val="24"/>
          <w:szCs w:val="24"/>
        </w:rPr>
        <w:t xml:space="preserve"> лингвистична тема </w:t>
      </w:r>
      <w:r w:rsidR="00335495" w:rsidRPr="00C36D75">
        <w:rPr>
          <w:rFonts w:ascii="Times New Roman" w:hAnsi="Times New Roman"/>
          <w:sz w:val="24"/>
          <w:szCs w:val="24"/>
        </w:rPr>
        <w:t>при</w:t>
      </w:r>
      <w:r w:rsidR="00C55F7B" w:rsidRPr="00C36D75">
        <w:rPr>
          <w:rFonts w:ascii="Times New Roman" w:hAnsi="Times New Roman"/>
          <w:sz w:val="24"/>
          <w:szCs w:val="24"/>
        </w:rPr>
        <w:t xml:space="preserve"> избор от две</w:t>
      </w:r>
      <w:r w:rsidR="00335495" w:rsidRPr="00C36D75">
        <w:rPr>
          <w:rFonts w:ascii="Times New Roman" w:hAnsi="Times New Roman"/>
          <w:sz w:val="24"/>
          <w:szCs w:val="24"/>
        </w:rPr>
        <w:t xml:space="preserve"> предложени теми, с очакван/задължителен</w:t>
      </w:r>
      <w:r w:rsidR="00C55F7B" w:rsidRPr="00C36D75">
        <w:rPr>
          <w:rFonts w:ascii="Times New Roman" w:hAnsi="Times New Roman"/>
          <w:sz w:val="24"/>
          <w:szCs w:val="24"/>
        </w:rPr>
        <w:t xml:space="preserve"> отговор в обем от около</w:t>
      </w:r>
      <w:r w:rsidR="00C55F7B" w:rsidRPr="00C55F7B">
        <w:rPr>
          <w:rFonts w:ascii="Times New Roman" w:hAnsi="Times New Roman"/>
          <w:sz w:val="24"/>
          <w:szCs w:val="24"/>
        </w:rPr>
        <w:t xml:space="preserve"> </w:t>
      </w:r>
      <w:r w:rsidR="00C55F7B">
        <w:rPr>
          <w:rFonts w:ascii="Times New Roman" w:hAnsi="Times New Roman"/>
          <w:sz w:val="24"/>
          <w:szCs w:val="24"/>
        </w:rPr>
        <w:t>300-350</w:t>
      </w:r>
      <w:r w:rsidR="00C55F7B" w:rsidRPr="00C55F7B">
        <w:rPr>
          <w:rFonts w:ascii="Times New Roman" w:hAnsi="Times New Roman"/>
          <w:sz w:val="24"/>
          <w:szCs w:val="24"/>
        </w:rPr>
        <w:t xml:space="preserve"> думи.</w:t>
      </w:r>
      <w:r>
        <w:rPr>
          <w:rFonts w:ascii="Times New Roman" w:hAnsi="Times New Roman"/>
          <w:sz w:val="24"/>
          <w:szCs w:val="24"/>
        </w:rPr>
        <w:t xml:space="preserve"> Тази част от държавния изпит е елиминаторна и липса на тема води до оценка слаб 2.00 на целия изпит.</w:t>
      </w:r>
      <w:r w:rsidR="0017238F" w:rsidRPr="00CE269E">
        <w:rPr>
          <w:rFonts w:ascii="Times New Roman" w:hAnsi="Times New Roman"/>
          <w:sz w:val="24"/>
          <w:szCs w:val="24"/>
        </w:rPr>
        <w:t xml:space="preserve"> </w:t>
      </w:r>
    </w:p>
    <w:p w14:paraId="3437DEA1" w14:textId="77777777" w:rsidR="0017238F" w:rsidRPr="0017238F" w:rsidRDefault="0017238F" w:rsidP="0017238F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F6A1BF" w14:textId="77777777" w:rsidR="0017238F" w:rsidRDefault="0017238F" w:rsidP="0017238F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7238F">
        <w:rPr>
          <w:rFonts w:ascii="Times New Roman" w:hAnsi="Times New Roman"/>
          <w:sz w:val="24"/>
          <w:szCs w:val="24"/>
        </w:rPr>
        <w:t>Б. Устна част:</w:t>
      </w:r>
    </w:p>
    <w:p w14:paraId="6A7BDD2D" w14:textId="63A800F0" w:rsidR="0017238F" w:rsidRDefault="008852C5" w:rsidP="0017238F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B74CD8D" w14:textId="249B45D7" w:rsidR="008852C5" w:rsidRPr="00EE6619" w:rsidRDefault="0017238F" w:rsidP="008852C5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852C5" w:rsidRPr="00777EE3">
        <w:rPr>
          <w:rFonts w:ascii="Times New Roman" w:hAnsi="Times New Roman"/>
          <w:sz w:val="24"/>
          <w:szCs w:val="24"/>
        </w:rPr>
        <w:t>Устната част от изпита представлява представяне и коментар по зададена тема от конспекта, която обхваща въпроси от всичк</w:t>
      </w:r>
      <w:r>
        <w:rPr>
          <w:rFonts w:ascii="Times New Roman" w:hAnsi="Times New Roman"/>
          <w:sz w:val="24"/>
          <w:szCs w:val="24"/>
        </w:rPr>
        <w:t>и нива на лингвистично познание, в хода на кои</w:t>
      </w:r>
      <w:r w:rsidRPr="0017238F">
        <w:rPr>
          <w:rFonts w:ascii="Times New Roman" w:hAnsi="Times New Roman"/>
          <w:sz w:val="24"/>
          <w:szCs w:val="24"/>
        </w:rPr>
        <w:t>то се оценяват уменията за устната продукция по зададен въпрос и спонтанната устна комуникация</w:t>
      </w:r>
      <w:r w:rsidR="00CE269E">
        <w:rPr>
          <w:rFonts w:ascii="Times New Roman" w:hAnsi="Times New Roman"/>
          <w:sz w:val="24"/>
          <w:szCs w:val="24"/>
        </w:rPr>
        <w:t xml:space="preserve">. </w:t>
      </w:r>
    </w:p>
    <w:p w14:paraId="6473E9AF" w14:textId="14267FA3" w:rsidR="00EE6619" w:rsidRPr="00FF5B6D" w:rsidRDefault="00EE6619" w:rsidP="00FF5B6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6619">
        <w:rPr>
          <w:rFonts w:ascii="Times New Roman" w:hAnsi="Times New Roman"/>
          <w:sz w:val="24"/>
          <w:szCs w:val="24"/>
        </w:rPr>
        <w:t>До устната част се допускат студентите, положили писмената част с оценка най-малко 3.00</w:t>
      </w:r>
      <w:r w:rsidRPr="007F4CA7">
        <w:rPr>
          <w:rFonts w:ascii="Times New Roman" w:hAnsi="Times New Roman"/>
          <w:sz w:val="24"/>
          <w:szCs w:val="24"/>
        </w:rPr>
        <w:t xml:space="preserve">. </w:t>
      </w:r>
    </w:p>
    <w:p w14:paraId="0FAC8D1C" w14:textId="77777777" w:rsidR="00925CDB" w:rsidRDefault="00925CDB" w:rsidP="00136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0D65A1" w14:textId="77777777" w:rsidR="00136BF7" w:rsidRPr="00136BF7" w:rsidRDefault="00136BF7" w:rsidP="00136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BF7">
        <w:rPr>
          <w:rFonts w:ascii="Times New Roman" w:hAnsi="Times New Roman"/>
          <w:b/>
          <w:sz w:val="24"/>
          <w:szCs w:val="24"/>
        </w:rPr>
        <w:t>КОНСПЕКТ</w:t>
      </w:r>
    </w:p>
    <w:p w14:paraId="770096A5" w14:textId="77777777" w:rsidR="00136BF7" w:rsidRPr="00136BF7" w:rsidRDefault="00136BF7" w:rsidP="00136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99EC27" w14:textId="77777777" w:rsidR="00136BF7" w:rsidRPr="00136BF7" w:rsidRDefault="00136BF7" w:rsidP="00136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057C18" w14:textId="6F824170" w:rsidR="00136BF7" w:rsidRPr="00136BF7" w:rsidRDefault="00F64B13" w:rsidP="00136BF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Human language - definition</w:t>
      </w:r>
      <w:r w:rsidR="00136BF7" w:rsidRPr="00136BF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Language and speech – basic theoretical concepts. </w:t>
      </w:r>
    </w:p>
    <w:p w14:paraId="38767C16" w14:textId="77777777" w:rsidR="00136BF7" w:rsidRPr="00136BF7" w:rsidRDefault="00136BF7" w:rsidP="00136BF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36BF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Definition of linguistics as a field of study. Prescriptive and descriptive linguistics. Basic branches of modern linguistics. </w:t>
      </w:r>
    </w:p>
    <w:p w14:paraId="348329E4" w14:textId="77777777" w:rsidR="00136BF7" w:rsidRPr="00136BF7" w:rsidRDefault="00136BF7" w:rsidP="00136B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36BF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The major levels of linguistic analysis and their basic characteristics. Intermediate levels – specific features. </w:t>
      </w:r>
    </w:p>
    <w:p w14:paraId="26EAD7C3" w14:textId="77777777" w:rsidR="00136BF7" w:rsidRPr="00136BF7" w:rsidRDefault="00136BF7" w:rsidP="00136BF7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136BF7">
        <w:rPr>
          <w:rFonts w:ascii="Times New Roman" w:hAnsi="Times New Roman"/>
          <w:sz w:val="24"/>
          <w:szCs w:val="24"/>
        </w:rPr>
        <w:t>The vowel system of Modern English</w:t>
      </w:r>
      <w:r w:rsidRPr="00136BF7">
        <w:rPr>
          <w:rFonts w:ascii="Times New Roman" w:hAnsi="Times New Roman"/>
          <w:sz w:val="24"/>
          <w:szCs w:val="24"/>
          <w:lang w:val="en-US"/>
        </w:rPr>
        <w:t>.</w:t>
      </w:r>
    </w:p>
    <w:p w14:paraId="1A6415B4" w14:textId="77777777" w:rsidR="00136BF7" w:rsidRPr="00136BF7" w:rsidRDefault="00136BF7" w:rsidP="00136BF7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136BF7">
        <w:rPr>
          <w:rFonts w:ascii="Times New Roman" w:hAnsi="Times New Roman"/>
          <w:sz w:val="24"/>
          <w:szCs w:val="24"/>
        </w:rPr>
        <w:t>The consonant system of Modern English</w:t>
      </w:r>
      <w:r w:rsidRPr="00136BF7">
        <w:rPr>
          <w:rFonts w:ascii="Times New Roman" w:hAnsi="Times New Roman"/>
          <w:sz w:val="24"/>
          <w:szCs w:val="24"/>
          <w:lang w:val="en-US"/>
        </w:rPr>
        <w:t>.</w:t>
      </w:r>
    </w:p>
    <w:p w14:paraId="0CA16745" w14:textId="77777777" w:rsidR="00136BF7" w:rsidRPr="00136BF7" w:rsidRDefault="00136BF7" w:rsidP="00136BF7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136BF7">
        <w:rPr>
          <w:rFonts w:ascii="Times New Roman" w:hAnsi="Times New Roman"/>
          <w:sz w:val="24"/>
          <w:szCs w:val="24"/>
          <w:lang w:val="en-US"/>
        </w:rPr>
        <w:t xml:space="preserve">Parts of speech. </w:t>
      </w:r>
    </w:p>
    <w:p w14:paraId="2703837B" w14:textId="77777777" w:rsidR="00136BF7" w:rsidRPr="00136BF7" w:rsidRDefault="00136BF7" w:rsidP="00136BF7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136BF7">
        <w:rPr>
          <w:rFonts w:ascii="Times New Roman" w:hAnsi="Times New Roman"/>
          <w:sz w:val="24"/>
          <w:szCs w:val="24"/>
        </w:rPr>
        <w:t>Grammatical categories of the verb</w:t>
      </w:r>
      <w:r w:rsidRPr="00136BF7">
        <w:rPr>
          <w:rFonts w:ascii="Times New Roman" w:hAnsi="Times New Roman"/>
          <w:sz w:val="24"/>
          <w:szCs w:val="24"/>
          <w:lang w:val="en-US"/>
        </w:rPr>
        <w:t>: Tense. Means of expressing future time reference.</w:t>
      </w:r>
    </w:p>
    <w:p w14:paraId="4CD7CF1D" w14:textId="77777777" w:rsidR="00136BF7" w:rsidRPr="00136BF7" w:rsidRDefault="00136BF7" w:rsidP="00136BF7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136BF7">
        <w:rPr>
          <w:rFonts w:ascii="Times New Roman" w:hAnsi="Times New Roman"/>
          <w:sz w:val="24"/>
          <w:szCs w:val="24"/>
        </w:rPr>
        <w:t>Grammatical categories of the verb</w:t>
      </w:r>
      <w:r w:rsidRPr="00136BF7">
        <w:rPr>
          <w:rFonts w:ascii="Times New Roman" w:hAnsi="Times New Roman"/>
          <w:sz w:val="24"/>
          <w:szCs w:val="24"/>
          <w:lang w:val="en-US"/>
        </w:rPr>
        <w:t>: Aspect (perfect, progressive, perfect-progressive).</w:t>
      </w:r>
    </w:p>
    <w:p w14:paraId="0E3165AD" w14:textId="77777777" w:rsidR="00136BF7" w:rsidRPr="00136BF7" w:rsidRDefault="00136BF7" w:rsidP="00136BF7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136BF7">
        <w:rPr>
          <w:rFonts w:ascii="Times New Roman" w:hAnsi="Times New Roman"/>
          <w:sz w:val="24"/>
          <w:szCs w:val="24"/>
        </w:rPr>
        <w:lastRenderedPageBreak/>
        <w:t>Grammatical categories of the verb</w:t>
      </w:r>
      <w:r w:rsidRPr="00136BF7">
        <w:rPr>
          <w:rFonts w:ascii="Times New Roman" w:hAnsi="Times New Roman"/>
          <w:sz w:val="24"/>
          <w:szCs w:val="24"/>
          <w:lang w:val="en-US"/>
        </w:rPr>
        <w:t>: Voice. Mood.</w:t>
      </w:r>
    </w:p>
    <w:p w14:paraId="18166508" w14:textId="77777777" w:rsidR="00136BF7" w:rsidRPr="00136BF7" w:rsidRDefault="00136BF7" w:rsidP="00136BF7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136BF7">
        <w:rPr>
          <w:rFonts w:ascii="Times New Roman" w:hAnsi="Times New Roman"/>
          <w:sz w:val="24"/>
          <w:szCs w:val="24"/>
        </w:rPr>
        <w:t>Grammatical categories of the noun</w:t>
      </w:r>
      <w:r w:rsidRPr="00136BF7">
        <w:rPr>
          <w:rFonts w:ascii="Times New Roman" w:hAnsi="Times New Roman"/>
          <w:sz w:val="24"/>
          <w:szCs w:val="24"/>
          <w:lang w:val="en-US"/>
        </w:rPr>
        <w:t>: Number, Case, Gender.</w:t>
      </w:r>
    </w:p>
    <w:p w14:paraId="2E2EACD0" w14:textId="77777777" w:rsidR="00136BF7" w:rsidRPr="00136BF7" w:rsidRDefault="00136BF7" w:rsidP="00136BF7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136BF7">
        <w:rPr>
          <w:rFonts w:ascii="Times New Roman" w:hAnsi="Times New Roman"/>
          <w:sz w:val="24"/>
          <w:szCs w:val="24"/>
          <w:lang w:val="en-US"/>
        </w:rPr>
        <w:t xml:space="preserve">Modality. Meanings of the English modal verbs. </w:t>
      </w:r>
    </w:p>
    <w:p w14:paraId="4FA87749" w14:textId="77777777" w:rsidR="00136BF7" w:rsidRPr="00136BF7" w:rsidRDefault="00136BF7" w:rsidP="00136BF7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136BF7">
        <w:rPr>
          <w:rFonts w:ascii="Times New Roman" w:hAnsi="Times New Roman"/>
          <w:sz w:val="24"/>
          <w:szCs w:val="24"/>
          <w:lang w:val="en-US"/>
        </w:rPr>
        <w:t xml:space="preserve">Parts of the sentence. </w:t>
      </w:r>
    </w:p>
    <w:p w14:paraId="0CF50F8D" w14:textId="77777777" w:rsidR="00136BF7" w:rsidRPr="00136BF7" w:rsidRDefault="00136BF7" w:rsidP="00136BF7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136BF7">
        <w:rPr>
          <w:rFonts w:ascii="Times New Roman" w:hAnsi="Times New Roman"/>
          <w:sz w:val="24"/>
          <w:szCs w:val="24"/>
          <w:lang w:val="en-US"/>
        </w:rPr>
        <w:t xml:space="preserve">Types of sentences: simple, compound, complex, </w:t>
      </w:r>
      <w:proofErr w:type="gramStart"/>
      <w:r w:rsidRPr="00136BF7">
        <w:rPr>
          <w:rFonts w:ascii="Times New Roman" w:hAnsi="Times New Roman"/>
          <w:sz w:val="24"/>
          <w:szCs w:val="24"/>
          <w:lang w:val="en-US"/>
        </w:rPr>
        <w:t>compound</w:t>
      </w:r>
      <w:proofErr w:type="gramEnd"/>
      <w:r w:rsidRPr="00136BF7">
        <w:rPr>
          <w:rFonts w:ascii="Times New Roman" w:hAnsi="Times New Roman"/>
          <w:sz w:val="24"/>
          <w:szCs w:val="24"/>
          <w:lang w:val="en-US"/>
        </w:rPr>
        <w:t>-complex.</w:t>
      </w:r>
    </w:p>
    <w:p w14:paraId="30625A82" w14:textId="77777777" w:rsidR="00136BF7" w:rsidRPr="00136BF7" w:rsidRDefault="00136BF7" w:rsidP="00136BF7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136BF7">
        <w:rPr>
          <w:rFonts w:ascii="Times New Roman" w:hAnsi="Times New Roman"/>
          <w:sz w:val="24"/>
          <w:szCs w:val="24"/>
        </w:rPr>
        <w:t>Word order in Modern English</w:t>
      </w:r>
      <w:r w:rsidRPr="00136BF7">
        <w:rPr>
          <w:rFonts w:ascii="Times New Roman" w:hAnsi="Times New Roman"/>
          <w:sz w:val="24"/>
          <w:szCs w:val="24"/>
          <w:lang w:val="en-US"/>
        </w:rPr>
        <w:t>.</w:t>
      </w:r>
    </w:p>
    <w:p w14:paraId="4836EF3D" w14:textId="77777777" w:rsidR="00136BF7" w:rsidRPr="00136BF7" w:rsidRDefault="00136BF7" w:rsidP="00136BF7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136BF7">
        <w:rPr>
          <w:rFonts w:ascii="Times New Roman" w:hAnsi="Times New Roman"/>
          <w:sz w:val="24"/>
          <w:szCs w:val="24"/>
        </w:rPr>
        <w:t>Word formation patterns in English</w:t>
      </w:r>
      <w:r w:rsidRPr="00136BF7">
        <w:rPr>
          <w:rFonts w:ascii="Times New Roman" w:hAnsi="Times New Roman"/>
          <w:sz w:val="24"/>
          <w:szCs w:val="24"/>
          <w:lang w:val="en-US"/>
        </w:rPr>
        <w:t>.</w:t>
      </w:r>
    </w:p>
    <w:p w14:paraId="7E84D1F8" w14:textId="77777777" w:rsidR="00136BF7" w:rsidRPr="00136BF7" w:rsidRDefault="00136BF7" w:rsidP="00136BF7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136BF7">
        <w:rPr>
          <w:rFonts w:ascii="Times New Roman" w:hAnsi="Times New Roman"/>
          <w:sz w:val="24"/>
          <w:szCs w:val="24"/>
        </w:rPr>
        <w:t>Types of meaning</w:t>
      </w:r>
      <w:r w:rsidRPr="00136BF7">
        <w:rPr>
          <w:rFonts w:ascii="Times New Roman" w:hAnsi="Times New Roman"/>
          <w:sz w:val="24"/>
          <w:szCs w:val="24"/>
          <w:lang w:val="en-US"/>
        </w:rPr>
        <w:t>.</w:t>
      </w:r>
    </w:p>
    <w:p w14:paraId="48781CFE" w14:textId="77777777" w:rsidR="00136BF7" w:rsidRPr="00136BF7" w:rsidRDefault="00136BF7" w:rsidP="00136BF7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136BF7">
        <w:rPr>
          <w:rFonts w:ascii="Times New Roman" w:hAnsi="Times New Roman"/>
          <w:sz w:val="24"/>
          <w:szCs w:val="24"/>
        </w:rPr>
        <w:t xml:space="preserve">Polysemy and </w:t>
      </w:r>
      <w:r w:rsidRPr="00136BF7">
        <w:rPr>
          <w:rFonts w:ascii="Times New Roman" w:hAnsi="Times New Roman"/>
          <w:sz w:val="24"/>
          <w:szCs w:val="24"/>
          <w:lang w:val="en-US"/>
        </w:rPr>
        <w:t>homonymy.</w:t>
      </w:r>
    </w:p>
    <w:p w14:paraId="42FD0687" w14:textId="77777777" w:rsidR="00136BF7" w:rsidRPr="00136BF7" w:rsidRDefault="00136BF7" w:rsidP="00136BF7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136BF7">
        <w:rPr>
          <w:rFonts w:ascii="Times New Roman" w:hAnsi="Times New Roman"/>
          <w:sz w:val="24"/>
          <w:szCs w:val="24"/>
          <w:lang w:val="en-US"/>
        </w:rPr>
        <w:t>Synonymy and oppositeness.</w:t>
      </w:r>
    </w:p>
    <w:p w14:paraId="7FF0431A" w14:textId="77777777" w:rsidR="00136BF7" w:rsidRPr="00136BF7" w:rsidRDefault="00136BF7" w:rsidP="00136BF7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136BF7">
        <w:rPr>
          <w:rFonts w:ascii="Times New Roman" w:hAnsi="Times New Roman"/>
          <w:sz w:val="24"/>
          <w:szCs w:val="24"/>
        </w:rPr>
        <w:t>Lexical expressive means and stylistic devices</w:t>
      </w:r>
      <w:r w:rsidRPr="00136BF7">
        <w:rPr>
          <w:rFonts w:ascii="Times New Roman" w:hAnsi="Times New Roman"/>
          <w:sz w:val="24"/>
          <w:szCs w:val="24"/>
          <w:lang w:val="en-US"/>
        </w:rPr>
        <w:t>.</w:t>
      </w:r>
    </w:p>
    <w:p w14:paraId="3F4B4963" w14:textId="77777777" w:rsidR="00136BF7" w:rsidRPr="00136BF7" w:rsidRDefault="00136BF7" w:rsidP="00136BF7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136BF7">
        <w:rPr>
          <w:rFonts w:ascii="Times New Roman" w:hAnsi="Times New Roman"/>
          <w:sz w:val="24"/>
          <w:szCs w:val="24"/>
        </w:rPr>
        <w:t>Grammatical expressive means and stylistic devices</w:t>
      </w:r>
      <w:r w:rsidRPr="00136BF7">
        <w:rPr>
          <w:rFonts w:ascii="Times New Roman" w:hAnsi="Times New Roman"/>
          <w:sz w:val="24"/>
          <w:szCs w:val="24"/>
          <w:lang w:val="en-US"/>
        </w:rPr>
        <w:t>.</w:t>
      </w:r>
    </w:p>
    <w:p w14:paraId="3DCCC734" w14:textId="77777777" w:rsidR="00136BF7" w:rsidRPr="00136BF7" w:rsidRDefault="00136BF7" w:rsidP="00136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02F127" w14:textId="77777777" w:rsidR="00136BF7" w:rsidRPr="00136BF7" w:rsidRDefault="00136BF7" w:rsidP="00136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BF7">
        <w:rPr>
          <w:rFonts w:ascii="Times New Roman" w:hAnsi="Times New Roman"/>
          <w:b/>
          <w:sz w:val="24"/>
          <w:szCs w:val="24"/>
        </w:rPr>
        <w:t>БИБЛИОГРАФИЯ</w:t>
      </w:r>
    </w:p>
    <w:p w14:paraId="2FEA4826" w14:textId="77777777" w:rsidR="00136BF7" w:rsidRPr="00136BF7" w:rsidRDefault="00136BF7" w:rsidP="00136BF7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9DEB1B2" w14:textId="77777777" w:rsidR="00136BF7" w:rsidRPr="00136BF7" w:rsidRDefault="00136BF7" w:rsidP="00136BF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>Aarts</w:t>
      </w:r>
      <w:proofErr w:type="spellEnd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, B. 2001. </w:t>
      </w:r>
      <w:r w:rsidRPr="00136BF7">
        <w:rPr>
          <w:rFonts w:ascii="Times New Roman" w:hAnsi="Times New Roman"/>
          <w:i/>
          <w:color w:val="000000"/>
          <w:sz w:val="24"/>
          <w:szCs w:val="24"/>
          <w:lang w:val="en-US"/>
        </w:rPr>
        <w:t>English Syntax and Argumentation.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 New York: Palgrave Publishers.</w:t>
      </w:r>
    </w:p>
    <w:p w14:paraId="7F53D5F9" w14:textId="77777777" w:rsidR="00136BF7" w:rsidRPr="00136BF7" w:rsidRDefault="00136BF7" w:rsidP="00136BF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>Aarts</w:t>
      </w:r>
      <w:proofErr w:type="spellEnd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>, B. 2011. </w:t>
      </w:r>
      <w:r w:rsidRPr="00136BF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Oxford Modern English Grammar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. Oxford: Oxford University Press. </w:t>
      </w:r>
    </w:p>
    <w:p w14:paraId="4E44A944" w14:textId="77777777" w:rsidR="00136BF7" w:rsidRPr="00136BF7" w:rsidRDefault="00136BF7" w:rsidP="00136BF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Ashby, M. &amp; J. </w:t>
      </w:r>
      <w:proofErr w:type="spellStart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>Maidment</w:t>
      </w:r>
      <w:proofErr w:type="spellEnd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. 2005. </w:t>
      </w:r>
      <w:r w:rsidRPr="00136BF7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Introducing Phonetic Science. 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>Cambridge: Cambridge University Press.</w:t>
      </w:r>
    </w:p>
    <w:p w14:paraId="3B1E80A0" w14:textId="77777777" w:rsidR="00136BF7" w:rsidRPr="00136BF7" w:rsidRDefault="00136BF7" w:rsidP="00136BF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36BF7">
        <w:rPr>
          <w:rFonts w:ascii="Times New Roman" w:hAnsi="Times New Roman"/>
          <w:color w:val="000000"/>
          <w:sz w:val="24"/>
          <w:szCs w:val="24"/>
        </w:rPr>
        <w:t>Atkins, B.T.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 &amp; M. </w:t>
      </w:r>
      <w:r w:rsidRPr="00136BF7">
        <w:rPr>
          <w:rFonts w:ascii="Times New Roman" w:hAnsi="Times New Roman"/>
          <w:color w:val="000000"/>
          <w:sz w:val="24"/>
          <w:szCs w:val="24"/>
        </w:rPr>
        <w:t>Rundell.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136BF7">
        <w:rPr>
          <w:rFonts w:ascii="Times New Roman" w:hAnsi="Times New Roman"/>
          <w:color w:val="000000"/>
          <w:sz w:val="24"/>
          <w:szCs w:val="24"/>
        </w:rPr>
        <w:t xml:space="preserve">2008. </w:t>
      </w:r>
      <w:r w:rsidRPr="00136BF7">
        <w:rPr>
          <w:rFonts w:ascii="Times New Roman" w:hAnsi="Times New Roman"/>
          <w:i/>
          <w:color w:val="000000"/>
          <w:sz w:val="24"/>
          <w:szCs w:val="24"/>
        </w:rPr>
        <w:t>The Oxford Guide to Practical Lexicography.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 Oxford: </w:t>
      </w:r>
      <w:r w:rsidRPr="00136BF7">
        <w:rPr>
          <w:rFonts w:ascii="Times New Roman" w:hAnsi="Times New Roman"/>
          <w:color w:val="000000"/>
          <w:sz w:val="24"/>
          <w:szCs w:val="24"/>
        </w:rPr>
        <w:t xml:space="preserve"> O</w:t>
      </w:r>
      <w:proofErr w:type="spellStart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>xford</w:t>
      </w:r>
      <w:proofErr w:type="spellEnd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136BF7">
        <w:rPr>
          <w:rFonts w:ascii="Times New Roman" w:hAnsi="Times New Roman"/>
          <w:color w:val="000000"/>
          <w:sz w:val="24"/>
          <w:szCs w:val="24"/>
        </w:rPr>
        <w:t>U</w:t>
      </w:r>
      <w:proofErr w:type="spellStart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>niversity</w:t>
      </w:r>
      <w:proofErr w:type="spellEnd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136BF7">
        <w:rPr>
          <w:rFonts w:ascii="Times New Roman" w:hAnsi="Times New Roman"/>
          <w:color w:val="000000"/>
          <w:sz w:val="24"/>
          <w:szCs w:val="24"/>
        </w:rPr>
        <w:t>P</w:t>
      </w:r>
      <w:proofErr w:type="spellStart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>ress</w:t>
      </w:r>
      <w:proofErr w:type="spellEnd"/>
      <w:r w:rsidRPr="00136BF7">
        <w:rPr>
          <w:rFonts w:ascii="Times New Roman" w:hAnsi="Times New Roman"/>
          <w:color w:val="000000"/>
          <w:sz w:val="24"/>
          <w:szCs w:val="24"/>
        </w:rPr>
        <w:t>.</w:t>
      </w:r>
    </w:p>
    <w:p w14:paraId="5F7F0F15" w14:textId="77777777" w:rsidR="00136BF7" w:rsidRPr="00136BF7" w:rsidRDefault="00136BF7" w:rsidP="00136BF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Brinton, L. &amp; D. Brinton. 2010. </w:t>
      </w:r>
      <w:r w:rsidRPr="00136BF7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The Linguistic Structure of Modern English. 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Amsterdam: John Benjamins. </w:t>
      </w:r>
    </w:p>
    <w:p w14:paraId="28726F8C" w14:textId="77777777" w:rsidR="00136BF7" w:rsidRPr="00136BF7" w:rsidRDefault="00136BF7" w:rsidP="00136BF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36BF7">
        <w:rPr>
          <w:rFonts w:ascii="Times New Roman" w:hAnsi="Times New Roman"/>
          <w:color w:val="000000"/>
          <w:sz w:val="24"/>
          <w:szCs w:val="24"/>
        </w:rPr>
        <w:t xml:space="preserve">Carstairs-McCarthy, A. 2018. </w:t>
      </w:r>
      <w:r w:rsidRPr="00136BF7">
        <w:rPr>
          <w:rFonts w:ascii="Times New Roman" w:hAnsi="Times New Roman"/>
          <w:i/>
          <w:color w:val="000000"/>
          <w:sz w:val="24"/>
          <w:szCs w:val="24"/>
        </w:rPr>
        <w:t>An Introduction to English Morphology.</w:t>
      </w:r>
      <w:r w:rsidRPr="00136B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Edinburgh: </w:t>
      </w:r>
      <w:r w:rsidRPr="00136BF7">
        <w:rPr>
          <w:rFonts w:ascii="Times New Roman" w:hAnsi="Times New Roman"/>
          <w:color w:val="000000"/>
          <w:sz w:val="24"/>
          <w:szCs w:val="24"/>
        </w:rPr>
        <w:t>Edinburgh University Press.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492E1C4F" w14:textId="77777777" w:rsidR="00136BF7" w:rsidRPr="00136BF7" w:rsidRDefault="00136BF7" w:rsidP="00136BF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Carter, R. &amp; M. McCarthy. 2006. </w:t>
      </w:r>
      <w:r w:rsidRPr="00136BF7">
        <w:rPr>
          <w:rFonts w:ascii="Times New Roman" w:hAnsi="Times New Roman"/>
          <w:i/>
          <w:color w:val="000000"/>
          <w:sz w:val="24"/>
          <w:szCs w:val="24"/>
          <w:lang w:val="en-US"/>
        </w:rPr>
        <w:t>Cambridge Grammar of English: A Comprehensive Guide.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 Cambridge: Cambridge University Press.</w:t>
      </w:r>
    </w:p>
    <w:p w14:paraId="0900E35C" w14:textId="77777777" w:rsidR="00136BF7" w:rsidRPr="00136BF7" w:rsidRDefault="00136BF7" w:rsidP="00136BF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36BF7">
        <w:rPr>
          <w:rFonts w:ascii="Times New Roman" w:hAnsi="Times New Roman"/>
          <w:color w:val="000000"/>
          <w:sz w:val="24"/>
          <w:szCs w:val="24"/>
        </w:rPr>
        <w:t xml:space="preserve">Ginzburg, R., 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S. </w:t>
      </w:r>
      <w:r w:rsidRPr="00136BF7">
        <w:rPr>
          <w:rFonts w:ascii="Times New Roman" w:hAnsi="Times New Roman"/>
          <w:color w:val="000000"/>
          <w:sz w:val="24"/>
          <w:szCs w:val="24"/>
        </w:rPr>
        <w:t xml:space="preserve">Khidekel, 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G. </w:t>
      </w:r>
      <w:r w:rsidRPr="00136BF7">
        <w:rPr>
          <w:rFonts w:ascii="Times New Roman" w:hAnsi="Times New Roman"/>
          <w:color w:val="000000"/>
          <w:sz w:val="24"/>
          <w:szCs w:val="24"/>
        </w:rPr>
        <w:t>Knyazeva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 &amp; A. </w:t>
      </w:r>
      <w:r w:rsidRPr="00136BF7">
        <w:rPr>
          <w:rFonts w:ascii="Times New Roman" w:hAnsi="Times New Roman"/>
          <w:color w:val="000000"/>
          <w:sz w:val="24"/>
          <w:szCs w:val="24"/>
        </w:rPr>
        <w:t>Sankin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136BF7">
        <w:rPr>
          <w:rFonts w:ascii="Times New Roman" w:hAnsi="Times New Roman"/>
          <w:color w:val="000000"/>
          <w:sz w:val="24"/>
          <w:szCs w:val="24"/>
        </w:rPr>
        <w:t xml:space="preserve">1979. </w:t>
      </w:r>
      <w:r w:rsidRPr="00136BF7">
        <w:rPr>
          <w:rFonts w:ascii="Times New Roman" w:hAnsi="Times New Roman"/>
          <w:i/>
          <w:color w:val="000000"/>
          <w:sz w:val="24"/>
          <w:szCs w:val="24"/>
        </w:rPr>
        <w:t>A Course in Modern English Lexicology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136B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Moscow: </w:t>
      </w:r>
      <w:r w:rsidRPr="00136BF7">
        <w:rPr>
          <w:rFonts w:ascii="Times New Roman" w:hAnsi="Times New Roman"/>
          <w:color w:val="000000"/>
          <w:sz w:val="24"/>
          <w:szCs w:val="24"/>
        </w:rPr>
        <w:t>Moscow Vysshaya Shkola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14:paraId="021F000A" w14:textId="77777777" w:rsidR="00136BF7" w:rsidRPr="00136BF7" w:rsidRDefault="00136BF7" w:rsidP="00136BF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Gut, U. 2009. </w:t>
      </w:r>
      <w:r w:rsidRPr="00136BF7">
        <w:rPr>
          <w:rFonts w:ascii="Times New Roman" w:hAnsi="Times New Roman"/>
          <w:i/>
          <w:color w:val="000000"/>
          <w:sz w:val="24"/>
          <w:szCs w:val="24"/>
          <w:lang w:val="en-US"/>
        </w:rPr>
        <w:t>Introduction to English Phonetics and Phonology.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 Frankfurt: Peter Lang. </w:t>
      </w:r>
    </w:p>
    <w:p w14:paraId="7A513B46" w14:textId="77777777" w:rsidR="00136BF7" w:rsidRPr="00136BF7" w:rsidRDefault="00136BF7" w:rsidP="00136BF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36BF7">
        <w:rPr>
          <w:rFonts w:ascii="Times New Roman" w:hAnsi="Times New Roman"/>
          <w:color w:val="000000"/>
          <w:sz w:val="24"/>
          <w:szCs w:val="24"/>
        </w:rPr>
        <w:t xml:space="preserve">Halliday, M.A.K., 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W. </w:t>
      </w:r>
      <w:r w:rsidRPr="00136BF7">
        <w:rPr>
          <w:rFonts w:ascii="Times New Roman" w:hAnsi="Times New Roman"/>
          <w:color w:val="000000"/>
          <w:sz w:val="24"/>
          <w:szCs w:val="24"/>
        </w:rPr>
        <w:t xml:space="preserve">Teubert, 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C. </w:t>
      </w:r>
      <w:r w:rsidRPr="00136BF7">
        <w:rPr>
          <w:rFonts w:ascii="Times New Roman" w:hAnsi="Times New Roman"/>
          <w:color w:val="000000"/>
          <w:sz w:val="24"/>
          <w:szCs w:val="24"/>
        </w:rPr>
        <w:t>Yallop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 &amp; A. </w:t>
      </w:r>
      <w:r w:rsidRPr="00136BF7">
        <w:rPr>
          <w:rFonts w:ascii="Times New Roman" w:hAnsi="Times New Roman"/>
          <w:color w:val="000000"/>
          <w:sz w:val="24"/>
          <w:szCs w:val="24"/>
        </w:rPr>
        <w:t>Cermakova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136BF7">
        <w:rPr>
          <w:rFonts w:ascii="Times New Roman" w:hAnsi="Times New Roman"/>
          <w:color w:val="000000"/>
          <w:sz w:val="24"/>
          <w:szCs w:val="24"/>
        </w:rPr>
        <w:t xml:space="preserve">2004. </w:t>
      </w:r>
      <w:r w:rsidRPr="00136BF7">
        <w:rPr>
          <w:rFonts w:ascii="Times New Roman" w:hAnsi="Times New Roman"/>
          <w:i/>
          <w:color w:val="000000"/>
          <w:sz w:val="24"/>
          <w:szCs w:val="24"/>
        </w:rPr>
        <w:t>Lexicology and Corpus L</w:t>
      </w:r>
      <w:proofErr w:type="spellStart"/>
      <w:r w:rsidRPr="00136BF7">
        <w:rPr>
          <w:rFonts w:ascii="Times New Roman" w:hAnsi="Times New Roman"/>
          <w:i/>
          <w:color w:val="000000"/>
          <w:sz w:val="24"/>
          <w:szCs w:val="24"/>
          <w:lang w:val="en-US"/>
        </w:rPr>
        <w:t>i</w:t>
      </w:r>
      <w:proofErr w:type="spellEnd"/>
      <w:r w:rsidRPr="00136BF7">
        <w:rPr>
          <w:rFonts w:ascii="Times New Roman" w:hAnsi="Times New Roman"/>
          <w:i/>
          <w:color w:val="000000"/>
          <w:sz w:val="24"/>
          <w:szCs w:val="24"/>
        </w:rPr>
        <w:t xml:space="preserve">nguistics. </w:t>
      </w:r>
      <w:r w:rsidRPr="00136BF7">
        <w:rPr>
          <w:rFonts w:ascii="Times New Roman" w:hAnsi="Times New Roman"/>
          <w:color w:val="000000"/>
          <w:sz w:val="24"/>
          <w:szCs w:val="24"/>
        </w:rPr>
        <w:t>London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 &amp; </w:t>
      </w:r>
      <w:r w:rsidRPr="00136BF7">
        <w:rPr>
          <w:rFonts w:ascii="Times New Roman" w:hAnsi="Times New Roman"/>
          <w:color w:val="000000"/>
          <w:sz w:val="24"/>
          <w:szCs w:val="24"/>
        </w:rPr>
        <w:t>New York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Pr="00136BF7">
        <w:rPr>
          <w:rFonts w:ascii="Times New Roman" w:hAnsi="Times New Roman"/>
          <w:color w:val="000000"/>
          <w:sz w:val="24"/>
          <w:szCs w:val="24"/>
        </w:rPr>
        <w:t>Continuum.</w:t>
      </w:r>
    </w:p>
    <w:p w14:paraId="04B5B98D" w14:textId="77777777" w:rsidR="00136BF7" w:rsidRPr="00136BF7" w:rsidRDefault="00136BF7" w:rsidP="00136BF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Huddleston, R. &amp; G. </w:t>
      </w:r>
      <w:proofErr w:type="spellStart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>Pullum</w:t>
      </w:r>
      <w:proofErr w:type="spellEnd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. 2001. </w:t>
      </w:r>
      <w:r w:rsidRPr="00136BF7">
        <w:rPr>
          <w:rFonts w:ascii="Times New Roman" w:hAnsi="Times New Roman"/>
          <w:i/>
          <w:color w:val="000000"/>
          <w:sz w:val="24"/>
          <w:szCs w:val="24"/>
          <w:lang w:val="en-US"/>
        </w:rPr>
        <w:t>The Cambridge Grammar of the English Language.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 Cambridge: Cambridge University Press.</w:t>
      </w:r>
    </w:p>
    <w:p w14:paraId="4A9BFC36" w14:textId="77777777" w:rsidR="00136BF7" w:rsidRPr="00136BF7" w:rsidRDefault="00136BF7" w:rsidP="00136BF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Huddleston, R. &amp; G. </w:t>
      </w:r>
      <w:proofErr w:type="spellStart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>Pullum</w:t>
      </w:r>
      <w:proofErr w:type="spellEnd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>. 2005. </w:t>
      </w:r>
      <w:r w:rsidRPr="00136BF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 Student's Introduction to English Grammar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>. Cambridge: Cambridge University Press.</w:t>
      </w:r>
    </w:p>
    <w:p w14:paraId="5D2780FA" w14:textId="77777777" w:rsidR="00136BF7" w:rsidRPr="00136BF7" w:rsidRDefault="00136BF7" w:rsidP="00136BF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Leech, G. 1969. </w:t>
      </w:r>
      <w:r w:rsidRPr="00136BF7">
        <w:rPr>
          <w:rFonts w:ascii="Times New Roman" w:hAnsi="Times New Roman"/>
          <w:i/>
          <w:color w:val="000000"/>
          <w:sz w:val="24"/>
          <w:szCs w:val="24"/>
          <w:lang w:val="en-US"/>
        </w:rPr>
        <w:t>A Linguistic Guide to English Poetry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. London: Longman. </w:t>
      </w:r>
    </w:p>
    <w:p w14:paraId="4F8BDD19" w14:textId="77777777" w:rsidR="00136BF7" w:rsidRPr="00136BF7" w:rsidRDefault="00136BF7" w:rsidP="00136BF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Leech, G., M. </w:t>
      </w:r>
      <w:proofErr w:type="spellStart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>Deuchar</w:t>
      </w:r>
      <w:proofErr w:type="spellEnd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 &amp; R. </w:t>
      </w:r>
      <w:proofErr w:type="spellStart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>Hoogenraad</w:t>
      </w:r>
      <w:proofErr w:type="spellEnd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. 1982. </w:t>
      </w:r>
      <w:r w:rsidRPr="00136BF7">
        <w:rPr>
          <w:rFonts w:ascii="Times New Roman" w:hAnsi="Times New Roman"/>
          <w:i/>
          <w:color w:val="000000"/>
          <w:sz w:val="24"/>
          <w:szCs w:val="24"/>
          <w:lang w:val="en-US"/>
        </w:rPr>
        <w:t>English Grammar for Today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. New York: Palgrave Macmillan. </w:t>
      </w:r>
    </w:p>
    <w:p w14:paraId="43ADDF99" w14:textId="77777777" w:rsidR="00136BF7" w:rsidRPr="00136BF7" w:rsidRDefault="00136BF7" w:rsidP="00136BF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36BF7">
        <w:rPr>
          <w:rFonts w:ascii="Times New Roman" w:hAnsi="Times New Roman"/>
          <w:sz w:val="24"/>
          <w:szCs w:val="24"/>
          <w:lang w:val="en-US"/>
        </w:rPr>
        <w:t xml:space="preserve">Lesley J. &amp; D. McIntyre. 2010. </w:t>
      </w:r>
      <w:r w:rsidRPr="00136BF7">
        <w:rPr>
          <w:rFonts w:ascii="Times New Roman" w:hAnsi="Times New Roman"/>
          <w:i/>
          <w:iCs/>
          <w:sz w:val="24"/>
          <w:szCs w:val="24"/>
          <w:lang w:val="en-US"/>
        </w:rPr>
        <w:t>Stylistics</w:t>
      </w:r>
      <w:r w:rsidRPr="00136BF7">
        <w:rPr>
          <w:rFonts w:ascii="Times New Roman" w:hAnsi="Times New Roman"/>
          <w:i/>
          <w:sz w:val="24"/>
          <w:szCs w:val="24"/>
          <w:lang w:val="en-US"/>
        </w:rPr>
        <w:t>.</w:t>
      </w:r>
      <w:r w:rsidRPr="00136BF7">
        <w:rPr>
          <w:rFonts w:ascii="Times New Roman" w:hAnsi="Times New Roman"/>
          <w:sz w:val="24"/>
          <w:szCs w:val="24"/>
          <w:lang w:val="en-US"/>
        </w:rPr>
        <w:t xml:space="preserve"> Cambridge: Cambridge University Press.</w:t>
      </w:r>
    </w:p>
    <w:p w14:paraId="0067D06B" w14:textId="77777777" w:rsidR="00136BF7" w:rsidRPr="00136BF7" w:rsidRDefault="00136BF7" w:rsidP="00136BF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>Lieber</w:t>
      </w:r>
      <w:proofErr w:type="spellEnd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, R. 2010. </w:t>
      </w:r>
      <w:r w:rsidRPr="00136BF7">
        <w:rPr>
          <w:rFonts w:ascii="Times New Roman" w:hAnsi="Times New Roman"/>
          <w:i/>
          <w:color w:val="000000"/>
          <w:sz w:val="24"/>
          <w:szCs w:val="24"/>
          <w:lang w:val="en-US"/>
        </w:rPr>
        <w:t>Introducing Morphology.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 Cambridge: Cambridge University Press.</w:t>
      </w:r>
    </w:p>
    <w:p w14:paraId="29B35890" w14:textId="77777777" w:rsidR="00136BF7" w:rsidRPr="00136BF7" w:rsidRDefault="00136BF7" w:rsidP="00136BF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36BF7">
        <w:rPr>
          <w:rFonts w:ascii="Times New Roman" w:hAnsi="Times New Roman"/>
          <w:color w:val="000000"/>
          <w:sz w:val="24"/>
          <w:szCs w:val="24"/>
        </w:rPr>
        <w:t xml:space="preserve">Lipka, L. 1992. </w:t>
      </w:r>
      <w:r w:rsidRPr="00136BF7">
        <w:rPr>
          <w:rFonts w:ascii="Times New Roman" w:hAnsi="Times New Roman"/>
          <w:i/>
          <w:color w:val="000000"/>
          <w:sz w:val="24"/>
          <w:szCs w:val="24"/>
        </w:rPr>
        <w:t>An Outline of English Lexicology (Lexical Structure, Word Semantics and Word-Formation)</w:t>
      </w:r>
      <w:r w:rsidRPr="00136BF7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136BF7">
        <w:rPr>
          <w:rFonts w:ascii="Times New Roman" w:hAnsi="Times New Roman"/>
          <w:color w:val="000000"/>
          <w:sz w:val="24"/>
          <w:szCs w:val="24"/>
        </w:rPr>
        <w:t xml:space="preserve"> Tübingen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Pr="00136BF7">
        <w:rPr>
          <w:rFonts w:ascii="Times New Roman" w:hAnsi="Times New Roman"/>
          <w:color w:val="000000"/>
          <w:sz w:val="24"/>
          <w:szCs w:val="24"/>
        </w:rPr>
        <w:t>Max Niemeyer Verlag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14:paraId="60594EEC" w14:textId="77777777" w:rsidR="00136BF7" w:rsidRPr="00136BF7" w:rsidRDefault="00136BF7" w:rsidP="00136BF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Mannell</w:t>
      </w:r>
      <w:proofErr w:type="spellEnd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, R., F. Cox &amp; J. Harrington. 2009. </w:t>
      </w:r>
      <w:r w:rsidRPr="00136BF7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An Introduction to Phonetics and Phonology. 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>Sydney: Macquarie University Press.</w:t>
      </w:r>
    </w:p>
    <w:p w14:paraId="5D35AE51" w14:textId="77777777" w:rsidR="00136BF7" w:rsidRPr="00136BF7" w:rsidRDefault="00136BF7" w:rsidP="00136BF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Matthews, P. H. 2002. </w:t>
      </w:r>
      <w:r w:rsidRPr="00136BF7">
        <w:rPr>
          <w:rFonts w:ascii="Times New Roman" w:hAnsi="Times New Roman"/>
          <w:i/>
          <w:color w:val="000000"/>
          <w:sz w:val="24"/>
          <w:szCs w:val="24"/>
          <w:lang w:val="en-US"/>
        </w:rPr>
        <w:t>Morphology.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 Cambridge: Cambridge University Press.</w:t>
      </w:r>
    </w:p>
    <w:p w14:paraId="6F6D398E" w14:textId="77777777" w:rsidR="00136BF7" w:rsidRPr="00136BF7" w:rsidRDefault="00136BF7" w:rsidP="00136BF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Miller, J. 2009. </w:t>
      </w:r>
      <w:r w:rsidRPr="00136BF7">
        <w:rPr>
          <w:rFonts w:ascii="Times New Roman" w:hAnsi="Times New Roman"/>
          <w:i/>
          <w:color w:val="000000"/>
          <w:sz w:val="24"/>
          <w:szCs w:val="24"/>
          <w:lang w:val="en-US"/>
        </w:rPr>
        <w:t>An Introduction to English Syntax.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 Edinburgh: </w:t>
      </w:r>
      <w:r w:rsidRPr="00136BF7">
        <w:rPr>
          <w:rFonts w:ascii="Times New Roman" w:hAnsi="Times New Roman"/>
          <w:color w:val="000000"/>
          <w:sz w:val="24"/>
          <w:szCs w:val="24"/>
        </w:rPr>
        <w:t>Edinburgh University Press.</w:t>
      </w:r>
    </w:p>
    <w:p w14:paraId="4C45FE83" w14:textId="77777777" w:rsidR="00136BF7" w:rsidRPr="00136BF7" w:rsidRDefault="00136BF7" w:rsidP="00136BF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Radford, A. 2004. </w:t>
      </w:r>
      <w:r w:rsidRPr="00136BF7">
        <w:rPr>
          <w:rFonts w:ascii="Times New Roman" w:hAnsi="Times New Roman"/>
          <w:i/>
          <w:color w:val="000000"/>
          <w:sz w:val="24"/>
          <w:szCs w:val="24"/>
          <w:lang w:val="en-US"/>
        </w:rPr>
        <w:t>English Syntax (An Introduction).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 Cambridge: Cambridge University Press.</w:t>
      </w:r>
    </w:p>
    <w:p w14:paraId="3441C03B" w14:textId="77777777" w:rsidR="00136BF7" w:rsidRPr="00136BF7" w:rsidRDefault="00136BF7" w:rsidP="00136BF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Quirk, R., S. </w:t>
      </w:r>
      <w:proofErr w:type="spellStart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>Greenbaum</w:t>
      </w:r>
      <w:proofErr w:type="spellEnd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, G. Leech &amp; J. </w:t>
      </w:r>
      <w:proofErr w:type="spellStart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>Svartvik</w:t>
      </w:r>
      <w:proofErr w:type="spellEnd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. 1972. </w:t>
      </w:r>
      <w:r w:rsidRPr="00136BF7">
        <w:rPr>
          <w:rFonts w:ascii="Times New Roman" w:hAnsi="Times New Roman"/>
          <w:i/>
          <w:color w:val="000000"/>
          <w:sz w:val="24"/>
          <w:szCs w:val="24"/>
          <w:lang w:val="en-US"/>
        </w:rPr>
        <w:t>A Grammar of Contemporary English.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 London: Longman Publishing Group.</w:t>
      </w:r>
    </w:p>
    <w:p w14:paraId="59786CB3" w14:textId="77777777" w:rsidR="00136BF7" w:rsidRPr="00136BF7" w:rsidRDefault="00136BF7" w:rsidP="00136BF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Quirk, R. &amp; S. </w:t>
      </w:r>
      <w:proofErr w:type="spellStart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>Greenbaum</w:t>
      </w:r>
      <w:proofErr w:type="spellEnd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. 1973. </w:t>
      </w:r>
      <w:r w:rsidRPr="00136BF7">
        <w:rPr>
          <w:rFonts w:ascii="Times New Roman" w:hAnsi="Times New Roman"/>
          <w:i/>
          <w:color w:val="000000"/>
          <w:sz w:val="24"/>
          <w:szCs w:val="24"/>
          <w:lang w:val="en-US"/>
        </w:rPr>
        <w:t>A University Grammar of English.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 London: Longman Publishing Group.</w:t>
      </w:r>
    </w:p>
    <w:p w14:paraId="7BEF03FD" w14:textId="77777777" w:rsidR="00136BF7" w:rsidRPr="00136BF7" w:rsidRDefault="00136BF7" w:rsidP="00136BF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Quirk, R., S. </w:t>
      </w:r>
      <w:proofErr w:type="spellStart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>Greenbaum</w:t>
      </w:r>
      <w:proofErr w:type="spellEnd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, G. Leech &amp; J. </w:t>
      </w:r>
      <w:proofErr w:type="spellStart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>Svartvik</w:t>
      </w:r>
      <w:proofErr w:type="spellEnd"/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. 1985. </w:t>
      </w:r>
      <w:r w:rsidRPr="00136BF7">
        <w:rPr>
          <w:rFonts w:ascii="Times New Roman" w:hAnsi="Times New Roman"/>
          <w:i/>
          <w:color w:val="000000"/>
          <w:sz w:val="24"/>
          <w:szCs w:val="24"/>
          <w:lang w:val="en-US"/>
        </w:rPr>
        <w:t>A Comprehensive Grammar of the English Language.</w:t>
      </w:r>
      <w:r w:rsidRPr="00136BF7">
        <w:rPr>
          <w:rFonts w:ascii="Times New Roman" w:hAnsi="Times New Roman"/>
          <w:color w:val="000000"/>
          <w:sz w:val="24"/>
          <w:szCs w:val="24"/>
          <w:lang w:val="en-US"/>
        </w:rPr>
        <w:t xml:space="preserve"> London: Longman Publishing Group.</w:t>
      </w:r>
    </w:p>
    <w:p w14:paraId="1B78EF82" w14:textId="77777777" w:rsidR="00136BF7" w:rsidRPr="00136BF7" w:rsidRDefault="00136BF7" w:rsidP="00136BF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36BF7">
        <w:rPr>
          <w:rFonts w:ascii="Times New Roman" w:hAnsi="Times New Roman"/>
          <w:sz w:val="24"/>
          <w:szCs w:val="24"/>
          <w:lang w:val="en-US"/>
        </w:rPr>
        <w:t>Widdowson</w:t>
      </w:r>
      <w:proofErr w:type="spellEnd"/>
      <w:r w:rsidRPr="00136BF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36BF7">
        <w:rPr>
          <w:rFonts w:ascii="Times New Roman" w:hAnsi="Times New Roman"/>
          <w:sz w:val="24"/>
          <w:szCs w:val="24"/>
          <w:lang w:val="en-US"/>
        </w:rPr>
        <w:t>H</w:t>
      </w:r>
      <w:r w:rsidRPr="00136BF7">
        <w:rPr>
          <w:rFonts w:ascii="Times New Roman" w:hAnsi="Times New Roman"/>
          <w:sz w:val="24"/>
          <w:szCs w:val="24"/>
          <w:lang w:val="ru-RU"/>
        </w:rPr>
        <w:t xml:space="preserve">. 1975. </w:t>
      </w:r>
      <w:r w:rsidRPr="00136BF7">
        <w:rPr>
          <w:rFonts w:ascii="Times New Roman" w:hAnsi="Times New Roman"/>
          <w:i/>
          <w:sz w:val="24"/>
          <w:szCs w:val="24"/>
          <w:lang w:val="en-US"/>
        </w:rPr>
        <w:t>Stylistics and the Teaching of Literature.</w:t>
      </w:r>
      <w:r w:rsidRPr="00136BF7">
        <w:rPr>
          <w:rFonts w:ascii="Times New Roman" w:hAnsi="Times New Roman"/>
          <w:sz w:val="24"/>
          <w:szCs w:val="24"/>
          <w:lang w:val="en-US"/>
        </w:rPr>
        <w:t xml:space="preserve"> London: Longman Publishing Group. </w:t>
      </w:r>
    </w:p>
    <w:p w14:paraId="0989059A" w14:textId="77777777" w:rsidR="00136BF7" w:rsidRPr="00136BF7" w:rsidRDefault="00136BF7" w:rsidP="00136BF7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5AD5937A" w14:textId="77777777" w:rsidR="00BC6F3E" w:rsidRPr="00EE6619" w:rsidRDefault="00BC6F3E" w:rsidP="0013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BC6F3E" w:rsidRPr="00EE6619" w:rsidSect="00B36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1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98779B"/>
    <w:multiLevelType w:val="hybridMultilevel"/>
    <w:tmpl w:val="F6C0CF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A0836"/>
    <w:multiLevelType w:val="hybridMultilevel"/>
    <w:tmpl w:val="12AE0188"/>
    <w:lvl w:ilvl="0" w:tplc="27648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C4007"/>
    <w:multiLevelType w:val="multilevel"/>
    <w:tmpl w:val="27E27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19"/>
    <w:rsid w:val="00047ACC"/>
    <w:rsid w:val="0006179C"/>
    <w:rsid w:val="00136BF7"/>
    <w:rsid w:val="0017238F"/>
    <w:rsid w:val="001C44DB"/>
    <w:rsid w:val="001C5B66"/>
    <w:rsid w:val="00246600"/>
    <w:rsid w:val="002E5A90"/>
    <w:rsid w:val="002F56DF"/>
    <w:rsid w:val="00305634"/>
    <w:rsid w:val="00333CB0"/>
    <w:rsid w:val="00335495"/>
    <w:rsid w:val="00365C2C"/>
    <w:rsid w:val="00375B2B"/>
    <w:rsid w:val="003A391E"/>
    <w:rsid w:val="004A1208"/>
    <w:rsid w:val="00515BD4"/>
    <w:rsid w:val="00516CFB"/>
    <w:rsid w:val="00522D37"/>
    <w:rsid w:val="0056319C"/>
    <w:rsid w:val="005C5383"/>
    <w:rsid w:val="00615186"/>
    <w:rsid w:val="00640DD7"/>
    <w:rsid w:val="00650AEE"/>
    <w:rsid w:val="006C5E54"/>
    <w:rsid w:val="006E163D"/>
    <w:rsid w:val="00761A9D"/>
    <w:rsid w:val="00766BFB"/>
    <w:rsid w:val="00777EE3"/>
    <w:rsid w:val="007B57D1"/>
    <w:rsid w:val="007F4CA7"/>
    <w:rsid w:val="008124AB"/>
    <w:rsid w:val="008139C6"/>
    <w:rsid w:val="00866497"/>
    <w:rsid w:val="008852C5"/>
    <w:rsid w:val="008A78C1"/>
    <w:rsid w:val="008D68D1"/>
    <w:rsid w:val="008E41F4"/>
    <w:rsid w:val="00903376"/>
    <w:rsid w:val="00925CDB"/>
    <w:rsid w:val="009334F5"/>
    <w:rsid w:val="00A674B4"/>
    <w:rsid w:val="00AC18E6"/>
    <w:rsid w:val="00B014B6"/>
    <w:rsid w:val="00B3687A"/>
    <w:rsid w:val="00BC6F3E"/>
    <w:rsid w:val="00BD7BD2"/>
    <w:rsid w:val="00BE0CF2"/>
    <w:rsid w:val="00BE7598"/>
    <w:rsid w:val="00C220BD"/>
    <w:rsid w:val="00C36D75"/>
    <w:rsid w:val="00C55F7B"/>
    <w:rsid w:val="00C67AF9"/>
    <w:rsid w:val="00CC135A"/>
    <w:rsid w:val="00CE269E"/>
    <w:rsid w:val="00D60C4B"/>
    <w:rsid w:val="00DB270B"/>
    <w:rsid w:val="00E219BF"/>
    <w:rsid w:val="00E31DED"/>
    <w:rsid w:val="00EE6619"/>
    <w:rsid w:val="00F64B13"/>
    <w:rsid w:val="00F7240E"/>
    <w:rsid w:val="00F9507F"/>
    <w:rsid w:val="00FE318F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A135F"/>
  <w15:docId w15:val="{7F0EA6D1-8D80-4EDE-8562-6A7F2CD2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8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67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4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74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4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74B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74B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B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ADF4-ACDF-4FD8-A32C-A803F17B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Yana</cp:lastModifiedBy>
  <cp:revision>2</cp:revision>
  <dcterms:created xsi:type="dcterms:W3CDTF">2020-08-31T13:30:00Z</dcterms:created>
  <dcterms:modified xsi:type="dcterms:W3CDTF">2020-08-31T13:30:00Z</dcterms:modified>
</cp:coreProperties>
</file>